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2B1E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não adere aos astuciosos</w:t>
      </w:r>
    </w:p>
    <w:p w:rsidR="002B1EB3" w:rsidRDefault="002B1EB3">
      <w:pPr>
        <w:rPr>
          <w:rFonts w:ascii="Arial" w:hAnsi="Arial" w:cs="Arial"/>
          <w:sz w:val="24"/>
          <w:szCs w:val="24"/>
        </w:rPr>
      </w:pPr>
    </w:p>
    <w:p w:rsidR="002B1EB3" w:rsidRDefault="002B1E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vezes em que se fala que gente está ajudando a Deus resol</w:t>
      </w:r>
      <w:r w:rsidR="00161214">
        <w:rPr>
          <w:rFonts w:ascii="Arial" w:hAnsi="Arial" w:cs="Arial"/>
          <w:sz w:val="24"/>
          <w:szCs w:val="24"/>
        </w:rPr>
        <w:t>ver problemas,</w:t>
      </w:r>
      <w:r>
        <w:rPr>
          <w:rFonts w:ascii="Arial" w:hAnsi="Arial" w:cs="Arial"/>
          <w:sz w:val="24"/>
          <w:szCs w:val="24"/>
        </w:rPr>
        <w:t xml:space="preserve"> são boatos só. Deus já tem eficiência, que é o suficiente para resolver tudo </w:t>
      </w:r>
      <w:r w:rsidR="00161214">
        <w:rPr>
          <w:rFonts w:ascii="Arial" w:hAnsi="Arial" w:cs="Arial"/>
          <w:sz w:val="24"/>
          <w:szCs w:val="24"/>
        </w:rPr>
        <w:t>e não deixar nada para o depois. O fato</w:t>
      </w:r>
      <w:r>
        <w:rPr>
          <w:rFonts w:ascii="Arial" w:hAnsi="Arial" w:cs="Arial"/>
          <w:sz w:val="24"/>
          <w:szCs w:val="24"/>
        </w:rPr>
        <w:t xml:space="preserve"> do povo achar que existem anjos ajudando a Deus, e profetas adivinhando o que está para acontecer,</w:t>
      </w:r>
      <w:r w:rsidR="00161214">
        <w:rPr>
          <w:rFonts w:ascii="Arial" w:hAnsi="Arial" w:cs="Arial"/>
          <w:sz w:val="24"/>
          <w:szCs w:val="24"/>
        </w:rPr>
        <w:t xml:space="preserve"> se tratam de</w:t>
      </w:r>
      <w:r>
        <w:rPr>
          <w:rFonts w:ascii="Arial" w:hAnsi="Arial" w:cs="Arial"/>
          <w:sz w:val="24"/>
          <w:szCs w:val="24"/>
        </w:rPr>
        <w:t xml:space="preserve"> espertezas de gente que quer aparecer, é claro que Deus nunca precisou de ninguém, e se precisasse, nunca acharia alguém que serviria para o ajudar.</w:t>
      </w:r>
    </w:p>
    <w:p w:rsidR="002B1EB3" w:rsidRDefault="002B1E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aconteceu de alguém subir numa torre</w:t>
      </w:r>
      <w:r w:rsidR="001612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de lá aclamar em voz pesarosa e piedosa, a fim de emocionar o</w:t>
      </w:r>
      <w:r w:rsidR="00161214">
        <w:rPr>
          <w:rFonts w:ascii="Arial" w:hAnsi="Arial" w:cs="Arial"/>
          <w:sz w:val="24"/>
          <w:szCs w:val="24"/>
        </w:rPr>
        <w:t xml:space="preserve"> povo, dizendo que Deus não estava</w:t>
      </w:r>
      <w:r>
        <w:rPr>
          <w:rFonts w:ascii="Arial" w:hAnsi="Arial" w:cs="Arial"/>
          <w:sz w:val="24"/>
          <w:szCs w:val="24"/>
        </w:rPr>
        <w:t xml:space="preserve"> mais tolerando os pecadores, e que havia resolvido acabar com tudo, e para enfeitar a história, passava a dizer que </w:t>
      </w:r>
      <w:r w:rsidR="00161214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 ano mil</w:t>
      </w:r>
      <w:r w:rsidR="00161214">
        <w:rPr>
          <w:rFonts w:ascii="Arial" w:hAnsi="Arial" w:cs="Arial"/>
          <w:sz w:val="24"/>
          <w:szCs w:val="24"/>
        </w:rPr>
        <w:t xml:space="preserve"> Ele</w:t>
      </w:r>
      <w:r>
        <w:rPr>
          <w:rFonts w:ascii="Arial" w:hAnsi="Arial" w:cs="Arial"/>
          <w:sz w:val="24"/>
          <w:szCs w:val="24"/>
        </w:rPr>
        <w:t xml:space="preserve"> iria chegar, e</w:t>
      </w:r>
      <w:r w:rsidR="00161214">
        <w:rPr>
          <w:rFonts w:ascii="Arial" w:hAnsi="Arial" w:cs="Arial"/>
          <w:sz w:val="24"/>
          <w:szCs w:val="24"/>
        </w:rPr>
        <w:t xml:space="preserve"> depois já acrescentava que no </w:t>
      </w:r>
      <w:r>
        <w:rPr>
          <w:rFonts w:ascii="Arial" w:hAnsi="Arial" w:cs="Arial"/>
          <w:sz w:val="24"/>
          <w:szCs w:val="24"/>
        </w:rPr>
        <w:t>ano dois mil é que</w:t>
      </w:r>
      <w:r w:rsidR="00161214">
        <w:rPr>
          <w:rFonts w:ascii="Arial" w:hAnsi="Arial" w:cs="Arial"/>
          <w:sz w:val="24"/>
          <w:szCs w:val="24"/>
        </w:rPr>
        <w:t xml:space="preserve"> Ele</w:t>
      </w:r>
      <w:r>
        <w:rPr>
          <w:rFonts w:ascii="Arial" w:hAnsi="Arial" w:cs="Arial"/>
          <w:sz w:val="24"/>
          <w:szCs w:val="24"/>
        </w:rPr>
        <w:t xml:space="preserve"> iria chegar de surpresa</w:t>
      </w:r>
      <w:r w:rsidR="001612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como se fosse um ladrão, Ele mesmo haveria de descer das nuvens, vestido de branco, trazendo um explosivo</w:t>
      </w:r>
      <w:r w:rsidR="00161214">
        <w:rPr>
          <w:rFonts w:ascii="Arial" w:hAnsi="Arial" w:cs="Arial"/>
          <w:sz w:val="24"/>
          <w:szCs w:val="24"/>
        </w:rPr>
        <w:t>, para depois</w:t>
      </w:r>
      <w:r>
        <w:rPr>
          <w:rFonts w:ascii="Arial" w:hAnsi="Arial" w:cs="Arial"/>
          <w:sz w:val="24"/>
          <w:szCs w:val="24"/>
        </w:rPr>
        <w:t xml:space="preserve"> vir a reunir vivos e mortos, os colocar em audiências </w:t>
      </w:r>
      <w:proofErr w:type="spellStart"/>
      <w:r>
        <w:rPr>
          <w:rFonts w:ascii="Arial" w:hAnsi="Arial" w:cs="Arial"/>
          <w:sz w:val="24"/>
          <w:szCs w:val="24"/>
        </w:rPr>
        <w:t>torturosas</w:t>
      </w:r>
      <w:proofErr w:type="spellEnd"/>
      <w:r>
        <w:rPr>
          <w:rFonts w:ascii="Arial" w:hAnsi="Arial" w:cs="Arial"/>
          <w:sz w:val="24"/>
          <w:szCs w:val="24"/>
        </w:rPr>
        <w:t xml:space="preserve"> e temerosas, e em seguida acabaria com tudo numa só explosão. </w:t>
      </w:r>
    </w:p>
    <w:p w:rsidR="002B1EB3" w:rsidRDefault="002B1E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Aí, os astuciosos deixavam bem claro</w:t>
      </w:r>
      <w:r w:rsidR="001612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 que quem estivesse vivo até a véspera do ano dois mil, </w:t>
      </w:r>
      <w:proofErr w:type="gramStart"/>
      <w:r>
        <w:rPr>
          <w:rFonts w:ascii="Arial" w:hAnsi="Arial" w:cs="Arial"/>
          <w:sz w:val="24"/>
          <w:szCs w:val="24"/>
        </w:rPr>
        <w:t>haveria  de</w:t>
      </w:r>
      <w:proofErr w:type="gramEnd"/>
      <w:r>
        <w:rPr>
          <w:rFonts w:ascii="Arial" w:hAnsi="Arial" w:cs="Arial"/>
          <w:sz w:val="24"/>
          <w:szCs w:val="24"/>
        </w:rPr>
        <w:t xml:space="preserve"> ver  que</w:t>
      </w:r>
      <w:r w:rsidR="001612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sete anos antes não haveriam mais gestantes, o céu ficaria todo cruzado de listras brancas e escuras,</w:t>
      </w:r>
      <w:r w:rsidR="00161214">
        <w:rPr>
          <w:rFonts w:ascii="Arial" w:hAnsi="Arial" w:cs="Arial"/>
          <w:sz w:val="24"/>
          <w:szCs w:val="24"/>
        </w:rPr>
        <w:t>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 povo incomodado à espera da hora.</w:t>
      </w:r>
    </w:p>
    <w:p w:rsidR="002B1EB3" w:rsidRPr="002B1EB3" w:rsidRDefault="002B1E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eu vi a aproximação do ano dois mil com um povo tranquilo, que percebeu que nada iria acontecer.</w:t>
      </w:r>
    </w:p>
    <w:sectPr w:rsidR="002B1EB3" w:rsidRPr="002B1E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B3"/>
    <w:rsid w:val="00161214"/>
    <w:rsid w:val="002B1EB3"/>
    <w:rsid w:val="0041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BE263-5D46-4AB9-9DAC-5718EB21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2024-06-11T21:50:00Z</dcterms:created>
  <dcterms:modified xsi:type="dcterms:W3CDTF">2024-06-11T22:08:00Z</dcterms:modified>
</cp:coreProperties>
</file>